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6" w:rsidRPr="00447398" w:rsidRDefault="001359B6" w:rsidP="000619FE">
      <w:pPr>
        <w:adjustRightInd w:val="0"/>
        <w:snapToGrid w:val="0"/>
        <w:ind w:leftChars="0" w:left="0"/>
        <w:jc w:val="center"/>
        <w:rPr>
          <w:rFonts w:ascii="黑体" w:eastAsia="黑体" w:hAnsi="黑体"/>
          <w:sz w:val="36"/>
          <w:szCs w:val="36"/>
        </w:rPr>
      </w:pPr>
      <w:r w:rsidRPr="00447398">
        <w:rPr>
          <w:rFonts w:ascii="黑体" w:eastAsia="黑体" w:hAnsi="黑体" w:hint="eastAsia"/>
          <w:sz w:val="36"/>
          <w:szCs w:val="36"/>
        </w:rPr>
        <w:t>湖南工业大学学术委员会</w:t>
      </w:r>
    </w:p>
    <w:p w:rsidR="000619FE" w:rsidRDefault="001359B6" w:rsidP="000619FE">
      <w:pPr>
        <w:adjustRightInd w:val="0"/>
        <w:snapToGrid w:val="0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教学指导</w:t>
      </w:r>
      <w:r w:rsidRPr="00447398">
        <w:rPr>
          <w:rFonts w:ascii="黑体" w:eastAsia="黑体" w:hAnsi="黑体" w:hint="eastAsia"/>
          <w:sz w:val="36"/>
          <w:szCs w:val="36"/>
        </w:rPr>
        <w:t>委员会</w:t>
      </w:r>
      <w:r w:rsidR="000619FE" w:rsidRPr="000619FE">
        <w:rPr>
          <w:rFonts w:ascii="黑体" w:eastAsia="黑体" w:hAnsi="黑体" w:hint="eastAsia"/>
          <w:sz w:val="36"/>
          <w:szCs w:val="36"/>
        </w:rPr>
        <w:t>与师资队伍建设委员会</w:t>
      </w:r>
    </w:p>
    <w:p w:rsidR="004248E9" w:rsidRDefault="001359B6" w:rsidP="000619FE">
      <w:pPr>
        <w:adjustRightInd w:val="0"/>
        <w:snapToGrid w:val="0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</w:t>
      </w:r>
      <w:r w:rsidRPr="00447398">
        <w:rPr>
          <w:rFonts w:ascii="黑体" w:eastAsia="黑体" w:hAnsi="黑体" w:hint="eastAsia"/>
          <w:sz w:val="36"/>
          <w:szCs w:val="36"/>
        </w:rPr>
        <w:t>第</w:t>
      </w:r>
      <w:r w:rsidR="00FD30C3">
        <w:rPr>
          <w:rFonts w:ascii="黑体" w:eastAsia="黑体" w:hAnsi="黑体" w:hint="eastAsia"/>
          <w:sz w:val="36"/>
          <w:szCs w:val="36"/>
        </w:rPr>
        <w:t>2</w:t>
      </w:r>
      <w:r w:rsidRPr="00447398">
        <w:rPr>
          <w:rFonts w:ascii="黑体" w:eastAsia="黑体" w:hAnsi="黑体" w:hint="eastAsia"/>
          <w:sz w:val="36"/>
          <w:szCs w:val="36"/>
        </w:rPr>
        <w:t>次</w:t>
      </w:r>
      <w:r w:rsidR="000619FE">
        <w:rPr>
          <w:rFonts w:ascii="黑体" w:eastAsia="黑体" w:hAnsi="黑体" w:hint="eastAsia"/>
          <w:sz w:val="36"/>
          <w:szCs w:val="36"/>
        </w:rPr>
        <w:t>联合会议</w:t>
      </w:r>
      <w:r w:rsidRPr="00447398">
        <w:rPr>
          <w:rFonts w:ascii="黑体" w:eastAsia="黑体" w:hAnsi="黑体" w:hint="eastAsia"/>
          <w:sz w:val="36"/>
          <w:szCs w:val="36"/>
        </w:rPr>
        <w:t>会议纪要</w:t>
      </w:r>
    </w:p>
    <w:p w:rsidR="00EB5087" w:rsidRPr="00EB5087" w:rsidRDefault="00EB5087" w:rsidP="00EB5087">
      <w:pPr>
        <w:adjustRightInd w:val="0"/>
        <w:snapToGrid w:val="0"/>
        <w:ind w:leftChars="0" w:left="0" w:firstLineChars="200" w:firstLine="480"/>
        <w:jc w:val="center"/>
      </w:pPr>
    </w:p>
    <w:p w:rsidR="00161B92" w:rsidRPr="00AF5864" w:rsidRDefault="00161B92" w:rsidP="00161B92">
      <w:pPr>
        <w:widowControl/>
        <w:adjustRightInd w:val="0"/>
        <w:snapToGrid w:val="0"/>
        <w:spacing w:line="520" w:lineRule="exact"/>
        <w:ind w:leftChars="0" w:left="0" w:firstLineChars="200" w:firstLine="560"/>
        <w:jc w:val="left"/>
        <w:rPr>
          <w:rFonts w:ascii="仿宋_GB2312" w:eastAsia="仿宋_GB2312"/>
          <w:sz w:val="28"/>
        </w:rPr>
      </w:pPr>
      <w:r w:rsidRPr="00AF5864">
        <w:rPr>
          <w:rFonts w:ascii="仿宋_GB2312" w:eastAsia="仿宋_GB2312" w:hint="eastAsia"/>
          <w:sz w:val="28"/>
        </w:rPr>
        <w:t>时    间：2017年</w:t>
      </w:r>
      <w:r w:rsidR="005A3681">
        <w:rPr>
          <w:rFonts w:ascii="仿宋_GB2312" w:eastAsia="仿宋_GB2312" w:hint="eastAsia"/>
          <w:sz w:val="28"/>
        </w:rPr>
        <w:t>9</w:t>
      </w:r>
      <w:r w:rsidRPr="00AF5864">
        <w:rPr>
          <w:rFonts w:ascii="仿宋_GB2312" w:eastAsia="仿宋_GB2312" w:hint="eastAsia"/>
          <w:sz w:val="28"/>
        </w:rPr>
        <w:t>月</w:t>
      </w:r>
      <w:r w:rsidR="00F04106">
        <w:rPr>
          <w:rFonts w:ascii="仿宋_GB2312" w:eastAsia="仿宋_GB2312" w:hint="eastAsia"/>
          <w:sz w:val="28"/>
        </w:rPr>
        <w:t>26</w:t>
      </w:r>
      <w:r w:rsidRPr="00AF5864">
        <w:rPr>
          <w:rFonts w:ascii="仿宋_GB2312" w:eastAsia="仿宋_GB2312" w:hint="eastAsia"/>
          <w:sz w:val="28"/>
        </w:rPr>
        <w:t>日</w:t>
      </w:r>
    </w:p>
    <w:p w:rsidR="00161B92" w:rsidRPr="00AF5864" w:rsidRDefault="00161B92" w:rsidP="00161B92">
      <w:pPr>
        <w:widowControl/>
        <w:adjustRightInd w:val="0"/>
        <w:snapToGrid w:val="0"/>
        <w:spacing w:line="520" w:lineRule="exact"/>
        <w:ind w:leftChars="0" w:left="0" w:firstLineChars="200" w:firstLine="560"/>
        <w:jc w:val="left"/>
        <w:rPr>
          <w:rFonts w:ascii="仿宋_GB2312" w:eastAsia="仿宋_GB2312"/>
          <w:sz w:val="28"/>
        </w:rPr>
      </w:pPr>
      <w:r w:rsidRPr="00AF5864">
        <w:rPr>
          <w:rFonts w:ascii="仿宋_GB2312" w:eastAsia="仿宋_GB2312" w:hint="eastAsia"/>
          <w:sz w:val="28"/>
        </w:rPr>
        <w:t>地    点：科技楼</w:t>
      </w:r>
      <w:r w:rsidR="002F53F1">
        <w:rPr>
          <w:rFonts w:ascii="仿宋_GB2312" w:eastAsia="仿宋_GB2312" w:hint="eastAsia"/>
          <w:sz w:val="28"/>
        </w:rPr>
        <w:t>330</w:t>
      </w:r>
    </w:p>
    <w:p w:rsidR="00161B92" w:rsidRDefault="00161B92" w:rsidP="00161B92">
      <w:pPr>
        <w:widowControl/>
        <w:adjustRightInd w:val="0"/>
        <w:snapToGrid w:val="0"/>
        <w:spacing w:line="520" w:lineRule="exact"/>
        <w:ind w:leftChars="0" w:left="0" w:firstLineChars="200" w:firstLine="560"/>
        <w:jc w:val="left"/>
        <w:rPr>
          <w:rFonts w:ascii="仿宋_GB2312" w:eastAsia="仿宋_GB2312"/>
          <w:sz w:val="28"/>
        </w:rPr>
      </w:pPr>
      <w:r w:rsidRPr="00AF5864">
        <w:rPr>
          <w:rFonts w:ascii="仿宋_GB2312" w:eastAsia="仿宋_GB2312" w:hint="eastAsia"/>
          <w:sz w:val="28"/>
        </w:rPr>
        <w:t>主    持：金继承</w:t>
      </w:r>
    </w:p>
    <w:p w:rsidR="002F53F1" w:rsidRDefault="00161B92" w:rsidP="00CA48BF">
      <w:pPr>
        <w:widowControl/>
        <w:adjustRightInd w:val="0"/>
        <w:snapToGrid w:val="0"/>
        <w:spacing w:line="520" w:lineRule="exact"/>
        <w:ind w:leftChars="0" w:left="0" w:firstLineChars="200" w:firstLine="560"/>
        <w:jc w:val="left"/>
        <w:rPr>
          <w:rFonts w:ascii="仿宋_GB2312" w:eastAsia="仿宋_GB2312"/>
          <w:sz w:val="28"/>
        </w:rPr>
      </w:pPr>
      <w:r w:rsidRPr="00AF5864">
        <w:rPr>
          <w:rFonts w:ascii="仿宋_GB2312" w:eastAsia="仿宋_GB2312" w:hint="eastAsia"/>
          <w:sz w:val="28"/>
        </w:rPr>
        <w:t>出    席</w:t>
      </w:r>
      <w:r w:rsidR="002709FD">
        <w:rPr>
          <w:rFonts w:ascii="仿宋_GB2312" w:eastAsia="仿宋_GB2312" w:hint="eastAsia"/>
          <w:sz w:val="28"/>
        </w:rPr>
        <w:t>：</w:t>
      </w:r>
      <w:r w:rsidR="002F53F1">
        <w:rPr>
          <w:rFonts w:ascii="仿宋_GB2312" w:eastAsia="仿宋_GB2312" w:hint="eastAsia"/>
          <w:sz w:val="28"/>
        </w:rPr>
        <w:t xml:space="preserve">陈艺锋 </w:t>
      </w:r>
      <w:r w:rsidR="000E0C98" w:rsidRPr="00AF5864">
        <w:rPr>
          <w:rFonts w:ascii="仿宋_GB2312" w:eastAsia="仿宋_GB2312" w:hint="eastAsia"/>
          <w:sz w:val="28"/>
        </w:rPr>
        <w:t>余</w:t>
      </w:r>
      <w:proofErr w:type="gramStart"/>
      <w:r w:rsidR="000E0C98" w:rsidRPr="00503E10">
        <w:rPr>
          <w:rFonts w:ascii="仿宋_GB2312" w:eastAsia="仿宋_GB2312" w:hint="eastAsia"/>
          <w:sz w:val="28"/>
        </w:rPr>
        <w:t>习惠</w:t>
      </w:r>
      <w:r w:rsidR="000E0C98">
        <w:rPr>
          <w:rFonts w:ascii="仿宋_GB2312" w:eastAsia="仿宋_GB2312" w:hint="eastAsia"/>
          <w:sz w:val="28"/>
        </w:rPr>
        <w:t xml:space="preserve"> </w:t>
      </w:r>
      <w:r w:rsidR="000E0C98" w:rsidRPr="00AF5864">
        <w:rPr>
          <w:rFonts w:ascii="仿宋_GB2312" w:eastAsia="仿宋_GB2312" w:hint="eastAsia"/>
          <w:sz w:val="28"/>
        </w:rPr>
        <w:t>丁</w:t>
      </w:r>
      <w:r w:rsidR="000E0C98" w:rsidRPr="00503E10">
        <w:rPr>
          <w:rFonts w:ascii="仿宋_GB2312" w:eastAsia="仿宋_GB2312" w:hint="eastAsia"/>
          <w:sz w:val="28"/>
        </w:rPr>
        <w:t>泽良</w:t>
      </w:r>
      <w:proofErr w:type="gramEnd"/>
      <w:r w:rsidR="000E0C98">
        <w:rPr>
          <w:rFonts w:ascii="仿宋_GB2312" w:eastAsia="仿宋_GB2312" w:hint="eastAsia"/>
          <w:sz w:val="28"/>
        </w:rPr>
        <w:t xml:space="preserve"> </w:t>
      </w:r>
      <w:r w:rsidR="000E0C98" w:rsidRPr="00AF5864">
        <w:rPr>
          <w:rFonts w:ascii="仿宋_GB2312" w:eastAsia="仿宋_GB2312" w:hint="eastAsia"/>
          <w:sz w:val="28"/>
        </w:rPr>
        <w:t>王</w:t>
      </w:r>
      <w:r w:rsidR="000E0C98" w:rsidRPr="00503E10">
        <w:rPr>
          <w:rFonts w:ascii="仿宋_GB2312" w:eastAsia="仿宋_GB2312" w:hint="eastAsia"/>
          <w:sz w:val="28"/>
        </w:rPr>
        <w:t>晓</w:t>
      </w:r>
      <w:r w:rsidR="000E0C98" w:rsidRPr="00AF5864">
        <w:rPr>
          <w:rFonts w:ascii="仿宋_GB2312" w:eastAsia="仿宋_GB2312" w:hint="eastAsia"/>
          <w:sz w:val="28"/>
        </w:rPr>
        <w:t>燕</w:t>
      </w:r>
      <w:r w:rsidR="000E0C98">
        <w:rPr>
          <w:rFonts w:ascii="仿宋_GB2312" w:eastAsia="仿宋_GB2312" w:hint="eastAsia"/>
          <w:sz w:val="28"/>
        </w:rPr>
        <w:t xml:space="preserve"> </w:t>
      </w:r>
      <w:r w:rsidR="000E0C98" w:rsidRPr="00503E10">
        <w:rPr>
          <w:rFonts w:ascii="仿宋_GB2312" w:eastAsia="仿宋_GB2312" w:hint="eastAsia"/>
          <w:sz w:val="28"/>
        </w:rPr>
        <w:t>刘</w:t>
      </w:r>
      <w:r w:rsidR="00355DA9">
        <w:rPr>
          <w:rFonts w:ascii="仿宋_GB2312" w:eastAsia="仿宋_GB2312" w:hint="eastAsia"/>
          <w:sz w:val="28"/>
        </w:rPr>
        <w:t xml:space="preserve">  </w:t>
      </w:r>
      <w:r w:rsidR="000E0C98" w:rsidRPr="00503E10">
        <w:rPr>
          <w:rFonts w:ascii="仿宋_GB2312" w:eastAsia="仿宋_GB2312" w:hint="eastAsia"/>
          <w:sz w:val="28"/>
        </w:rPr>
        <w:t>杰</w:t>
      </w:r>
      <w:r w:rsidR="002F53F1">
        <w:rPr>
          <w:rFonts w:ascii="仿宋_GB2312" w:eastAsia="仿宋_GB2312" w:hint="eastAsia"/>
          <w:sz w:val="28"/>
        </w:rPr>
        <w:t xml:space="preserve"> </w:t>
      </w:r>
      <w:proofErr w:type="gramStart"/>
      <w:r w:rsidR="002F53F1">
        <w:rPr>
          <w:rFonts w:ascii="仿宋_GB2312" w:eastAsia="仿宋_GB2312" w:hint="eastAsia"/>
          <w:sz w:val="28"/>
        </w:rPr>
        <w:t>仇俊林</w:t>
      </w:r>
      <w:proofErr w:type="gramEnd"/>
      <w:r w:rsidR="002F53F1">
        <w:rPr>
          <w:rFonts w:ascii="仿宋_GB2312" w:eastAsia="仿宋_GB2312" w:hint="eastAsia"/>
          <w:sz w:val="28"/>
        </w:rPr>
        <w:t xml:space="preserve"> </w:t>
      </w:r>
    </w:p>
    <w:p w:rsidR="00355DA9" w:rsidRDefault="002F53F1" w:rsidP="00355DA9">
      <w:pPr>
        <w:widowControl/>
        <w:adjustRightInd w:val="0"/>
        <w:snapToGrid w:val="0"/>
        <w:spacing w:line="520" w:lineRule="exact"/>
        <w:ind w:leftChars="827" w:left="1985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朱艳辉 谭炳华 </w:t>
      </w:r>
      <w:r w:rsidR="00CA48BF" w:rsidRPr="00CA48BF">
        <w:rPr>
          <w:rFonts w:ascii="仿宋_GB2312" w:eastAsia="仿宋_GB2312" w:hint="eastAsia"/>
          <w:sz w:val="28"/>
        </w:rPr>
        <w:t>范晓阳</w:t>
      </w:r>
      <w:r w:rsidR="00CA48BF">
        <w:rPr>
          <w:rFonts w:ascii="仿宋_GB2312" w:eastAsia="仿宋_GB2312" w:hint="eastAsia"/>
          <w:sz w:val="28"/>
        </w:rPr>
        <w:t xml:space="preserve"> </w:t>
      </w:r>
      <w:r w:rsidR="00CA48BF" w:rsidRPr="00CA48BF">
        <w:rPr>
          <w:rFonts w:ascii="仿宋_GB2312" w:eastAsia="仿宋_GB2312" w:hint="eastAsia"/>
          <w:sz w:val="28"/>
        </w:rPr>
        <w:t>倪正顺</w:t>
      </w:r>
      <w:r w:rsidR="00CA48BF">
        <w:rPr>
          <w:rFonts w:ascii="仿宋_GB2312" w:eastAsia="仿宋_GB2312" w:hint="eastAsia"/>
          <w:sz w:val="28"/>
        </w:rPr>
        <w:t xml:space="preserve"> 刘中艳 何宁波 </w:t>
      </w:r>
    </w:p>
    <w:p w:rsidR="002F53F1" w:rsidRDefault="00CA48BF" w:rsidP="00355DA9">
      <w:pPr>
        <w:widowControl/>
        <w:adjustRightInd w:val="0"/>
        <w:snapToGrid w:val="0"/>
        <w:spacing w:line="520" w:lineRule="exact"/>
        <w:ind w:leftChars="827" w:left="1985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</w:t>
      </w:r>
      <w:r w:rsidR="00355DA9">
        <w:rPr>
          <w:rFonts w:ascii="仿宋_GB2312" w:eastAsia="仿宋_GB2312" w:hint="eastAsia"/>
          <w:sz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</w:rPr>
        <w:t>晗</w:t>
      </w:r>
      <w:proofErr w:type="gramEnd"/>
      <w:r w:rsidR="00355DA9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郝喜海 </w:t>
      </w:r>
      <w:r w:rsidRPr="00CA48BF">
        <w:rPr>
          <w:rFonts w:ascii="仿宋_GB2312" w:eastAsia="仿宋_GB2312" w:hint="eastAsia"/>
          <w:sz w:val="28"/>
        </w:rPr>
        <w:t>黄晓丽</w:t>
      </w:r>
    </w:p>
    <w:p w:rsidR="00CA48BF" w:rsidRPr="00CA48BF" w:rsidRDefault="00CA48BF" w:rsidP="00CA48BF">
      <w:pPr>
        <w:widowControl/>
        <w:adjustRightInd w:val="0"/>
        <w:snapToGrid w:val="0"/>
        <w:spacing w:line="520" w:lineRule="exact"/>
        <w:ind w:leftChars="0" w:left="0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列</w: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/>
          <w:sz w:val="28"/>
        </w:rPr>
        <w:t>席</w:t>
      </w:r>
      <w:r>
        <w:rPr>
          <w:rFonts w:ascii="仿宋_GB2312" w:eastAsia="仿宋_GB2312" w:hint="eastAsia"/>
          <w:sz w:val="28"/>
        </w:rPr>
        <w:t>：周柏林 胡俊红</w:t>
      </w:r>
    </w:p>
    <w:p w:rsidR="00161B92" w:rsidRDefault="00161B92" w:rsidP="00161B92">
      <w:pPr>
        <w:widowControl/>
        <w:adjustRightInd w:val="0"/>
        <w:snapToGrid w:val="0"/>
        <w:spacing w:line="520" w:lineRule="exact"/>
        <w:ind w:leftChars="232" w:left="1817" w:hangingChars="450" w:hanging="12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请    假：刘文良 </w:t>
      </w:r>
    </w:p>
    <w:p w:rsidR="00161B92" w:rsidRPr="00AF5864" w:rsidRDefault="00161B92" w:rsidP="00161B92">
      <w:pPr>
        <w:widowControl/>
        <w:adjustRightInd w:val="0"/>
        <w:snapToGrid w:val="0"/>
        <w:spacing w:line="520" w:lineRule="exact"/>
        <w:ind w:leftChars="0" w:left="0" w:firstLineChars="200" w:firstLine="560"/>
        <w:jc w:val="left"/>
        <w:rPr>
          <w:rFonts w:ascii="仿宋_GB2312" w:eastAsia="仿宋_GB2312"/>
          <w:sz w:val="28"/>
        </w:rPr>
      </w:pPr>
      <w:r w:rsidRPr="00AF5864">
        <w:rPr>
          <w:rFonts w:ascii="仿宋_GB2312" w:eastAsia="仿宋_GB2312" w:hint="eastAsia"/>
          <w:sz w:val="28"/>
        </w:rPr>
        <w:t>记</w:t>
      </w:r>
      <w:r>
        <w:rPr>
          <w:rFonts w:ascii="仿宋_GB2312" w:eastAsia="仿宋_GB2312" w:hint="eastAsia"/>
          <w:sz w:val="28"/>
        </w:rPr>
        <w:t xml:space="preserve">    </w:t>
      </w:r>
      <w:r w:rsidRPr="00AF5864">
        <w:rPr>
          <w:rFonts w:ascii="仿宋_GB2312" w:eastAsia="仿宋_GB2312" w:hint="eastAsia"/>
          <w:sz w:val="28"/>
        </w:rPr>
        <w:t>录：李学刚</w:t>
      </w:r>
    </w:p>
    <w:p w:rsidR="00161B92" w:rsidRPr="00AF5864" w:rsidRDefault="00161B92" w:rsidP="00161B92">
      <w:pPr>
        <w:widowControl/>
        <w:adjustRightInd w:val="0"/>
        <w:snapToGrid w:val="0"/>
        <w:spacing w:line="520" w:lineRule="exact"/>
        <w:ind w:leftChars="0"/>
        <w:jc w:val="left"/>
        <w:rPr>
          <w:rFonts w:ascii="仿宋_GB2312" w:eastAsia="仿宋_GB2312"/>
          <w:sz w:val="28"/>
        </w:rPr>
      </w:pPr>
    </w:p>
    <w:p w:rsidR="00161B92" w:rsidRPr="00FA6F73" w:rsidRDefault="00161B92" w:rsidP="00161B92">
      <w:pPr>
        <w:widowControl/>
        <w:adjustRightInd w:val="0"/>
        <w:snapToGrid w:val="0"/>
        <w:spacing w:line="520" w:lineRule="exact"/>
        <w:ind w:leftChars="0" w:left="0" w:firstLineChars="200" w:firstLine="562"/>
        <w:jc w:val="left"/>
        <w:rPr>
          <w:rFonts w:ascii="仿宋_GB2312" w:eastAsia="仿宋_GB2312"/>
          <w:b/>
          <w:sz w:val="28"/>
        </w:rPr>
      </w:pPr>
      <w:r w:rsidRPr="00FA6F73">
        <w:rPr>
          <w:rFonts w:ascii="仿宋_GB2312" w:eastAsia="仿宋_GB2312" w:hint="eastAsia"/>
          <w:b/>
          <w:sz w:val="28"/>
        </w:rPr>
        <w:t>会议纪要如下：</w:t>
      </w:r>
    </w:p>
    <w:p w:rsidR="002709FD" w:rsidRPr="00214D32" w:rsidRDefault="002709FD" w:rsidP="002709FD">
      <w:pPr>
        <w:adjustRightInd w:val="0"/>
        <w:snapToGrid w:val="0"/>
        <w:spacing w:line="520" w:lineRule="exact"/>
        <w:ind w:leftChars="0" w:left="0" w:firstLineChars="200" w:firstLine="560"/>
        <w:rPr>
          <w:rFonts w:ascii="宋体" w:eastAsiaTheme="minorEastAsia" w:hAnsi="宋体" w:cstheme="minorBidi"/>
          <w:color w:val="000000" w:themeColor="text1"/>
          <w:sz w:val="28"/>
          <w:szCs w:val="28"/>
        </w:rPr>
      </w:pPr>
      <w:r w:rsidRPr="00214D32">
        <w:rPr>
          <w:rFonts w:eastAsia="仿宋_GB2312" w:hint="eastAsia"/>
          <w:color w:val="000000" w:themeColor="text1"/>
          <w:sz w:val="28"/>
        </w:rPr>
        <w:t>教学指导委员会</w:t>
      </w:r>
      <w:r w:rsidR="00CA48BF">
        <w:rPr>
          <w:rFonts w:eastAsia="仿宋_GB2312" w:hint="eastAsia"/>
          <w:color w:val="000000" w:themeColor="text1"/>
          <w:sz w:val="28"/>
        </w:rPr>
        <w:t>与师资队伍建设委员会</w:t>
      </w:r>
      <w:r w:rsidRPr="00214D32">
        <w:rPr>
          <w:rFonts w:eastAsia="仿宋_GB2312" w:hint="eastAsia"/>
          <w:color w:val="000000" w:themeColor="text1"/>
          <w:sz w:val="28"/>
        </w:rPr>
        <w:t>于</w:t>
      </w:r>
      <w:r w:rsidRPr="00214D32">
        <w:rPr>
          <w:rFonts w:eastAsia="仿宋_GB2312" w:hint="eastAsia"/>
          <w:color w:val="000000" w:themeColor="text1"/>
          <w:sz w:val="28"/>
        </w:rPr>
        <w:t>2017</w:t>
      </w:r>
      <w:r w:rsidRPr="00214D32">
        <w:rPr>
          <w:rFonts w:eastAsia="仿宋_GB2312" w:hint="eastAsia"/>
          <w:color w:val="000000" w:themeColor="text1"/>
          <w:sz w:val="28"/>
        </w:rPr>
        <w:t>年</w:t>
      </w:r>
      <w:r w:rsidR="00CA48BF">
        <w:rPr>
          <w:rFonts w:eastAsia="仿宋_GB2312" w:hint="eastAsia"/>
          <w:color w:val="000000" w:themeColor="text1"/>
          <w:sz w:val="28"/>
        </w:rPr>
        <w:t>9</w:t>
      </w:r>
      <w:r w:rsidRPr="00214D32">
        <w:rPr>
          <w:rFonts w:eastAsia="仿宋_GB2312" w:hint="eastAsia"/>
          <w:color w:val="000000" w:themeColor="text1"/>
          <w:sz w:val="28"/>
        </w:rPr>
        <w:t>月</w:t>
      </w:r>
      <w:r w:rsidR="00CA48BF">
        <w:rPr>
          <w:rFonts w:eastAsia="仿宋_GB2312" w:hint="eastAsia"/>
          <w:color w:val="000000" w:themeColor="text1"/>
          <w:sz w:val="28"/>
        </w:rPr>
        <w:t>26</w:t>
      </w:r>
      <w:r>
        <w:rPr>
          <w:rFonts w:eastAsia="仿宋_GB2312" w:hint="eastAsia"/>
          <w:color w:val="000000" w:themeColor="text1"/>
          <w:sz w:val="28"/>
        </w:rPr>
        <w:t>日召开</w:t>
      </w:r>
      <w:r w:rsidR="00CA48BF">
        <w:rPr>
          <w:rFonts w:eastAsia="仿宋_GB2312" w:hint="eastAsia"/>
          <w:color w:val="000000" w:themeColor="text1"/>
          <w:sz w:val="28"/>
        </w:rPr>
        <w:t>了</w:t>
      </w:r>
      <w:r w:rsidR="00465A71">
        <w:rPr>
          <w:rFonts w:eastAsia="仿宋_GB2312" w:hint="eastAsia"/>
          <w:color w:val="000000" w:themeColor="text1"/>
          <w:sz w:val="28"/>
        </w:rPr>
        <w:t>2017</w:t>
      </w:r>
      <w:r w:rsidR="00465A71">
        <w:rPr>
          <w:rFonts w:eastAsia="仿宋_GB2312" w:hint="eastAsia"/>
          <w:color w:val="000000" w:themeColor="text1"/>
          <w:sz w:val="28"/>
        </w:rPr>
        <w:t>年第</w:t>
      </w:r>
      <w:r w:rsidR="00FD30C3">
        <w:rPr>
          <w:rFonts w:eastAsia="仿宋_GB2312" w:hint="eastAsia"/>
          <w:color w:val="000000" w:themeColor="text1"/>
          <w:sz w:val="28"/>
        </w:rPr>
        <w:t>2</w:t>
      </w:r>
      <w:r w:rsidR="00465A71">
        <w:rPr>
          <w:rFonts w:eastAsia="仿宋_GB2312" w:hint="eastAsia"/>
          <w:color w:val="000000" w:themeColor="text1"/>
          <w:sz w:val="28"/>
        </w:rPr>
        <w:t>次</w:t>
      </w:r>
      <w:r w:rsidR="00CA48BF">
        <w:rPr>
          <w:rFonts w:eastAsia="仿宋_GB2312" w:hint="eastAsia"/>
          <w:color w:val="000000" w:themeColor="text1"/>
          <w:sz w:val="28"/>
        </w:rPr>
        <w:t>联合会议</w:t>
      </w:r>
      <w:r w:rsidRPr="00214D32">
        <w:rPr>
          <w:rFonts w:eastAsia="仿宋_GB2312" w:hint="eastAsia"/>
          <w:color w:val="000000" w:themeColor="text1"/>
          <w:sz w:val="28"/>
        </w:rPr>
        <w:t>。会议由教学指导委员会主任委员</w:t>
      </w:r>
      <w:r w:rsidRPr="00214D32">
        <w:rPr>
          <w:rFonts w:ascii="仿宋_GB2312" w:eastAsia="仿宋_GB2312" w:hint="eastAsia"/>
          <w:color w:val="000000" w:themeColor="text1"/>
          <w:sz w:val="28"/>
        </w:rPr>
        <w:t>金继承</w:t>
      </w:r>
      <w:r w:rsidRPr="00214D32">
        <w:rPr>
          <w:rFonts w:eastAsia="仿宋_GB2312" w:hint="eastAsia"/>
          <w:color w:val="000000" w:themeColor="text1"/>
          <w:sz w:val="28"/>
        </w:rPr>
        <w:t>主持。会议应到委员</w:t>
      </w:r>
      <w:r w:rsidR="00CA48BF">
        <w:rPr>
          <w:rFonts w:eastAsia="仿宋_GB2312" w:hint="eastAsia"/>
          <w:color w:val="000000" w:themeColor="text1"/>
          <w:sz w:val="28"/>
        </w:rPr>
        <w:t>1</w:t>
      </w:r>
      <w:r w:rsidR="00775A7B">
        <w:rPr>
          <w:rFonts w:eastAsia="仿宋_GB2312" w:hint="eastAsia"/>
          <w:color w:val="000000" w:themeColor="text1"/>
          <w:sz w:val="28"/>
        </w:rPr>
        <w:t>7</w:t>
      </w:r>
      <w:r w:rsidRPr="00214D32">
        <w:rPr>
          <w:rFonts w:eastAsia="仿宋_GB2312" w:hint="eastAsia"/>
          <w:color w:val="000000" w:themeColor="text1"/>
          <w:sz w:val="28"/>
        </w:rPr>
        <w:t>人</w:t>
      </w:r>
      <w:r w:rsidR="00775A7B">
        <w:rPr>
          <w:rFonts w:eastAsia="仿宋_GB2312" w:hint="eastAsia"/>
          <w:sz w:val="28"/>
        </w:rPr>
        <w:t>（按规定</w:t>
      </w:r>
      <w:r w:rsidR="00775A7B" w:rsidRPr="001F7CCE">
        <w:rPr>
          <w:rFonts w:eastAsia="仿宋_GB2312" w:hint="eastAsia"/>
          <w:sz w:val="28"/>
        </w:rPr>
        <w:t>从</w:t>
      </w:r>
      <w:r w:rsidR="00775A7B">
        <w:rPr>
          <w:rFonts w:eastAsia="仿宋_GB2312" w:hint="eastAsia"/>
          <w:sz w:val="28"/>
        </w:rPr>
        <w:t>应到委员</w:t>
      </w:r>
      <w:r w:rsidR="00775A7B" w:rsidRPr="001F7CCE">
        <w:rPr>
          <w:rFonts w:eastAsia="仿宋_GB2312" w:hint="eastAsia"/>
          <w:sz w:val="28"/>
        </w:rPr>
        <w:t>基数中扣除</w:t>
      </w:r>
      <w:r w:rsidR="00775A7B">
        <w:rPr>
          <w:rFonts w:eastAsia="仿宋_GB2312" w:hint="eastAsia"/>
          <w:sz w:val="28"/>
        </w:rPr>
        <w:t>的人数为</w:t>
      </w:r>
      <w:r w:rsidR="00775A7B">
        <w:rPr>
          <w:rFonts w:eastAsia="仿宋_GB2312" w:hint="eastAsia"/>
          <w:sz w:val="28"/>
        </w:rPr>
        <w:t>1</w:t>
      </w:r>
      <w:r w:rsidR="00775A7B" w:rsidRPr="00A41556">
        <w:rPr>
          <w:rFonts w:eastAsia="仿宋_GB2312" w:hint="eastAsia"/>
          <w:sz w:val="28"/>
        </w:rPr>
        <w:t>人</w:t>
      </w:r>
      <w:r w:rsidR="00775A7B">
        <w:rPr>
          <w:rFonts w:eastAsia="仿宋_GB2312" w:hint="eastAsia"/>
          <w:sz w:val="28"/>
        </w:rPr>
        <w:t>）</w:t>
      </w:r>
      <w:r w:rsidRPr="00214D32">
        <w:rPr>
          <w:rFonts w:eastAsia="仿宋_GB2312" w:hint="eastAsia"/>
          <w:color w:val="000000" w:themeColor="text1"/>
          <w:sz w:val="28"/>
        </w:rPr>
        <w:t>，实到</w:t>
      </w:r>
      <w:r w:rsidR="00CA48BF">
        <w:rPr>
          <w:rFonts w:eastAsia="仿宋_GB2312" w:hint="eastAsia"/>
          <w:color w:val="000000" w:themeColor="text1"/>
          <w:sz w:val="28"/>
        </w:rPr>
        <w:t>16</w:t>
      </w:r>
      <w:r w:rsidRPr="00214D32">
        <w:rPr>
          <w:rFonts w:eastAsia="仿宋_GB2312" w:hint="eastAsia"/>
          <w:color w:val="000000" w:themeColor="text1"/>
          <w:sz w:val="28"/>
        </w:rPr>
        <w:t>人，请假</w:t>
      </w:r>
      <w:r w:rsidR="00775A7B">
        <w:rPr>
          <w:rFonts w:eastAsia="仿宋_GB2312" w:hint="eastAsia"/>
          <w:color w:val="000000" w:themeColor="text1"/>
          <w:sz w:val="28"/>
        </w:rPr>
        <w:t>1</w:t>
      </w:r>
      <w:r w:rsidRPr="00214D32">
        <w:rPr>
          <w:rFonts w:eastAsia="仿宋_GB2312" w:hint="eastAsia"/>
          <w:color w:val="000000" w:themeColor="text1"/>
          <w:sz w:val="28"/>
        </w:rPr>
        <w:t>人，到会委员超过</w:t>
      </w:r>
      <w:r w:rsidR="00492486">
        <w:rPr>
          <w:rFonts w:eastAsia="仿宋_GB2312" w:hint="eastAsia"/>
          <w:color w:val="000000" w:themeColor="text1"/>
          <w:sz w:val="28"/>
        </w:rPr>
        <w:t>应到</w:t>
      </w:r>
      <w:r w:rsidRPr="00214D32">
        <w:rPr>
          <w:rFonts w:eastAsia="仿宋_GB2312" w:hint="eastAsia"/>
          <w:color w:val="000000" w:themeColor="text1"/>
          <w:sz w:val="28"/>
        </w:rPr>
        <w:t>委员</w:t>
      </w:r>
      <w:bookmarkStart w:id="0" w:name="_GoBack"/>
      <w:bookmarkEnd w:id="0"/>
      <w:r w:rsidRPr="00214D32">
        <w:rPr>
          <w:rFonts w:eastAsia="仿宋_GB2312" w:hint="eastAsia"/>
          <w:color w:val="000000" w:themeColor="text1"/>
          <w:sz w:val="28"/>
        </w:rPr>
        <w:t>人数的三分之二，符合</w:t>
      </w:r>
      <w:r>
        <w:rPr>
          <w:rFonts w:eastAsia="仿宋_GB2312" w:hint="eastAsia"/>
          <w:color w:val="000000" w:themeColor="text1"/>
          <w:sz w:val="28"/>
        </w:rPr>
        <w:t>湖南工业大学学术委员会</w:t>
      </w:r>
      <w:r w:rsidRPr="00214D32">
        <w:rPr>
          <w:rFonts w:eastAsia="仿宋_GB2312" w:hint="eastAsia"/>
          <w:color w:val="000000" w:themeColor="text1"/>
          <w:sz w:val="28"/>
        </w:rPr>
        <w:t>章程对有效会议人数的要求。</w:t>
      </w:r>
    </w:p>
    <w:p w:rsidR="00AB3888" w:rsidRPr="00EB5087" w:rsidRDefault="00AB3888" w:rsidP="00EB5087">
      <w:pPr>
        <w:adjustRightInd w:val="0"/>
        <w:snapToGrid w:val="0"/>
        <w:spacing w:line="520" w:lineRule="exact"/>
        <w:ind w:leftChars="0" w:left="0" w:firstLineChars="200" w:firstLine="562"/>
        <w:rPr>
          <w:rFonts w:eastAsia="仿宋_GB2312"/>
          <w:b/>
          <w:sz w:val="28"/>
        </w:rPr>
      </w:pPr>
      <w:r w:rsidRPr="00EB5087">
        <w:rPr>
          <w:rFonts w:eastAsia="仿宋_GB2312" w:hint="eastAsia"/>
          <w:b/>
          <w:sz w:val="28"/>
        </w:rPr>
        <w:t>议题</w:t>
      </w:r>
      <w:r w:rsidR="00CA48BF">
        <w:rPr>
          <w:rFonts w:eastAsia="仿宋_GB2312" w:hint="eastAsia"/>
          <w:b/>
          <w:sz w:val="28"/>
        </w:rPr>
        <w:t>1</w:t>
      </w:r>
      <w:r w:rsidRPr="00EB5087">
        <w:rPr>
          <w:rFonts w:eastAsia="仿宋_GB2312" w:hint="eastAsia"/>
          <w:b/>
          <w:sz w:val="28"/>
        </w:rPr>
        <w:t>：</w:t>
      </w:r>
      <w:r>
        <w:rPr>
          <w:rFonts w:eastAsia="仿宋_GB2312" w:hint="eastAsia"/>
          <w:b/>
          <w:sz w:val="28"/>
        </w:rPr>
        <w:t>全国</w:t>
      </w:r>
      <w:r w:rsidR="005C2E9B">
        <w:rPr>
          <w:rFonts w:eastAsia="仿宋_GB2312" w:hint="eastAsia"/>
          <w:b/>
          <w:sz w:val="28"/>
        </w:rPr>
        <w:t>高校</w:t>
      </w:r>
      <w:r>
        <w:rPr>
          <w:rFonts w:eastAsia="仿宋_GB2312" w:hint="eastAsia"/>
          <w:b/>
          <w:sz w:val="28"/>
        </w:rPr>
        <w:t>黄大年</w:t>
      </w:r>
      <w:r w:rsidR="005C2E9B">
        <w:rPr>
          <w:rFonts w:eastAsia="仿宋_GB2312" w:hint="eastAsia"/>
          <w:b/>
          <w:sz w:val="28"/>
        </w:rPr>
        <w:t>式</w:t>
      </w:r>
      <w:r w:rsidR="00CA48BF">
        <w:rPr>
          <w:rFonts w:eastAsia="仿宋_GB2312" w:hint="eastAsia"/>
          <w:b/>
          <w:sz w:val="28"/>
        </w:rPr>
        <w:t>教师团队推</w:t>
      </w:r>
      <w:r>
        <w:rPr>
          <w:rFonts w:eastAsia="仿宋_GB2312" w:hint="eastAsia"/>
          <w:b/>
          <w:sz w:val="28"/>
        </w:rPr>
        <w:t>选</w:t>
      </w:r>
    </w:p>
    <w:p w:rsidR="004248E9" w:rsidRPr="00EB5087" w:rsidRDefault="004248E9" w:rsidP="00EB5087">
      <w:pPr>
        <w:adjustRightInd w:val="0"/>
        <w:snapToGrid w:val="0"/>
        <w:spacing w:line="520" w:lineRule="exact"/>
        <w:ind w:leftChars="0" w:left="0" w:firstLineChars="200" w:firstLine="560"/>
        <w:rPr>
          <w:rFonts w:eastAsia="仿宋_GB2312"/>
          <w:sz w:val="28"/>
        </w:rPr>
      </w:pPr>
      <w:r w:rsidRPr="00EB5087">
        <w:rPr>
          <w:rFonts w:eastAsia="仿宋_GB2312" w:hint="eastAsia"/>
          <w:sz w:val="28"/>
        </w:rPr>
        <w:t>会议听取了</w:t>
      </w:r>
      <w:r w:rsidR="002709FD" w:rsidRPr="00214D32">
        <w:rPr>
          <w:rFonts w:eastAsia="仿宋_GB2312" w:hint="eastAsia"/>
          <w:color w:val="000000" w:themeColor="text1"/>
          <w:sz w:val="28"/>
        </w:rPr>
        <w:t>教学指导委员会</w:t>
      </w:r>
      <w:r w:rsidR="002A149E" w:rsidRPr="0042671D">
        <w:rPr>
          <w:rFonts w:eastAsia="仿宋_GB2312" w:hint="eastAsia"/>
          <w:sz w:val="28"/>
        </w:rPr>
        <w:t>主任</w:t>
      </w:r>
      <w:r w:rsidR="002A149E">
        <w:rPr>
          <w:rFonts w:eastAsia="仿宋_GB2312" w:hint="eastAsia"/>
          <w:sz w:val="28"/>
        </w:rPr>
        <w:t>委员</w:t>
      </w:r>
      <w:r w:rsidR="002A149E" w:rsidRPr="00364D5C">
        <w:rPr>
          <w:rFonts w:ascii="仿宋_GB2312" w:eastAsia="仿宋_GB2312" w:hint="eastAsia"/>
          <w:sz w:val="28"/>
        </w:rPr>
        <w:t>金继承</w:t>
      </w:r>
      <w:r w:rsidRPr="00EB5087">
        <w:rPr>
          <w:rFonts w:eastAsia="仿宋_GB2312" w:hint="eastAsia"/>
          <w:sz w:val="28"/>
        </w:rPr>
        <w:t>关于</w:t>
      </w:r>
      <w:r w:rsidRPr="00EB5087">
        <w:rPr>
          <w:rFonts w:eastAsia="仿宋_GB2312" w:hint="eastAsia"/>
          <w:sz w:val="28"/>
        </w:rPr>
        <w:t>2017</w:t>
      </w:r>
      <w:r w:rsidRPr="00EB5087">
        <w:rPr>
          <w:rFonts w:eastAsia="仿宋_GB2312" w:hint="eastAsia"/>
          <w:sz w:val="28"/>
        </w:rPr>
        <w:t>年</w:t>
      </w:r>
      <w:r w:rsidR="00AB3888">
        <w:rPr>
          <w:rFonts w:eastAsia="仿宋_GB2312" w:hint="eastAsia"/>
          <w:sz w:val="28"/>
        </w:rPr>
        <w:t>全国</w:t>
      </w:r>
      <w:r w:rsidR="005C2E9B" w:rsidRPr="005C2E9B">
        <w:rPr>
          <w:rFonts w:eastAsia="仿宋_GB2312" w:hint="eastAsia"/>
          <w:sz w:val="28"/>
        </w:rPr>
        <w:t>高校黄大年式</w:t>
      </w:r>
      <w:r w:rsidR="00AB3888">
        <w:rPr>
          <w:rFonts w:eastAsia="仿宋_GB2312" w:hint="eastAsia"/>
          <w:sz w:val="28"/>
        </w:rPr>
        <w:t>教师团队</w:t>
      </w:r>
      <w:r w:rsidRPr="00EB5087">
        <w:rPr>
          <w:rFonts w:eastAsia="仿宋_GB2312" w:hint="eastAsia"/>
          <w:sz w:val="28"/>
        </w:rPr>
        <w:t>评审推荐工作情况汇报，本着“公开、平等、竞争、择优”原则，委员认真研究了</w:t>
      </w:r>
      <w:r w:rsidR="005C2E9B">
        <w:rPr>
          <w:rFonts w:eastAsia="仿宋_GB2312" w:hint="eastAsia"/>
          <w:sz w:val="28"/>
        </w:rPr>
        <w:t>张昌凡</w:t>
      </w:r>
      <w:r w:rsidR="003658F0">
        <w:rPr>
          <w:rFonts w:ascii="仿宋" w:hAnsi="仿宋" w:hint="eastAsia"/>
          <w:sz w:val="28"/>
        </w:rPr>
        <w:t>、</w:t>
      </w:r>
      <w:r w:rsidR="003658F0">
        <w:rPr>
          <w:rFonts w:eastAsia="仿宋_GB2312" w:hint="eastAsia"/>
          <w:sz w:val="28"/>
        </w:rPr>
        <w:t>朱和平和刘亚云</w:t>
      </w:r>
      <w:r w:rsidR="00AB3888">
        <w:rPr>
          <w:rFonts w:eastAsia="仿宋_GB2312" w:hint="eastAsia"/>
          <w:sz w:val="28"/>
        </w:rPr>
        <w:t>3</w:t>
      </w:r>
      <w:r w:rsidR="00AB3888">
        <w:rPr>
          <w:rFonts w:eastAsia="仿宋_GB2312" w:hint="eastAsia"/>
          <w:sz w:val="28"/>
        </w:rPr>
        <w:t>个教师团队</w:t>
      </w:r>
      <w:r w:rsidRPr="00EB5087">
        <w:rPr>
          <w:rFonts w:eastAsia="仿宋_GB2312" w:hint="eastAsia"/>
          <w:sz w:val="28"/>
        </w:rPr>
        <w:t>的申报资料。</w:t>
      </w:r>
    </w:p>
    <w:p w:rsidR="004248E9" w:rsidRPr="00EB5087" w:rsidRDefault="009E427B" w:rsidP="00EB5087">
      <w:pPr>
        <w:adjustRightInd w:val="0"/>
        <w:snapToGrid w:val="0"/>
        <w:spacing w:line="520" w:lineRule="exact"/>
        <w:ind w:leftChars="0" w:left="0" w:firstLineChars="200" w:firstLine="560"/>
        <w:rPr>
          <w:rFonts w:eastAsia="仿宋_GB2312"/>
          <w:sz w:val="28"/>
        </w:rPr>
      </w:pPr>
      <w:r w:rsidRPr="00EB5087">
        <w:rPr>
          <w:rFonts w:eastAsia="仿宋_GB2312" w:hint="eastAsia"/>
          <w:sz w:val="28"/>
        </w:rPr>
        <w:t>经过</w:t>
      </w:r>
      <w:r w:rsidR="00CA48BF">
        <w:rPr>
          <w:rFonts w:eastAsia="仿宋_GB2312" w:hint="eastAsia"/>
          <w:sz w:val="28"/>
        </w:rPr>
        <w:t>16</w:t>
      </w:r>
      <w:r w:rsidR="002709FD" w:rsidRPr="00EB5087">
        <w:rPr>
          <w:rFonts w:eastAsia="仿宋_GB2312" w:hint="eastAsia"/>
          <w:sz w:val="28"/>
        </w:rPr>
        <w:t>位</w:t>
      </w:r>
      <w:r w:rsidR="002709FD">
        <w:rPr>
          <w:rFonts w:eastAsia="仿宋_GB2312" w:hint="eastAsia"/>
          <w:sz w:val="28"/>
        </w:rPr>
        <w:t>委员</w:t>
      </w:r>
      <w:r w:rsidRPr="00EB5087">
        <w:rPr>
          <w:rFonts w:eastAsia="仿宋_GB2312" w:hint="eastAsia"/>
          <w:sz w:val="28"/>
        </w:rPr>
        <w:t>讨论</w:t>
      </w:r>
      <w:r w:rsidR="002709FD">
        <w:rPr>
          <w:rFonts w:eastAsia="仿宋_GB2312" w:hint="eastAsia"/>
          <w:sz w:val="28"/>
        </w:rPr>
        <w:t>、</w:t>
      </w:r>
      <w:r w:rsidR="004248E9" w:rsidRPr="00EB5087">
        <w:rPr>
          <w:rFonts w:eastAsia="仿宋_GB2312" w:hint="eastAsia"/>
          <w:sz w:val="28"/>
        </w:rPr>
        <w:t>投票表决，</w:t>
      </w:r>
      <w:r w:rsidR="005C2E9B">
        <w:rPr>
          <w:rFonts w:eastAsia="仿宋_GB2312" w:hint="eastAsia"/>
          <w:sz w:val="28"/>
        </w:rPr>
        <w:t>张昌凡</w:t>
      </w:r>
      <w:r w:rsidR="00C8050C">
        <w:rPr>
          <w:rFonts w:eastAsia="仿宋_GB2312" w:hint="eastAsia"/>
          <w:sz w:val="28"/>
        </w:rPr>
        <w:t>教师团队</w:t>
      </w:r>
      <w:r w:rsidR="00AB3888">
        <w:rPr>
          <w:rFonts w:eastAsia="仿宋_GB2312" w:hint="eastAsia"/>
          <w:sz w:val="28"/>
        </w:rPr>
        <w:t>以</w:t>
      </w:r>
      <w:r w:rsidR="00CA48BF">
        <w:rPr>
          <w:rFonts w:eastAsia="仿宋_GB2312" w:hint="eastAsia"/>
          <w:sz w:val="28"/>
        </w:rPr>
        <w:t>超过三分之</w:t>
      </w:r>
      <w:r w:rsidR="003658F0">
        <w:rPr>
          <w:rFonts w:eastAsia="仿宋_GB2312" w:hint="eastAsia"/>
          <w:sz w:val="28"/>
        </w:rPr>
        <w:t>二票数推</w:t>
      </w:r>
      <w:r w:rsidR="004248E9" w:rsidRPr="00EB5087">
        <w:rPr>
          <w:rFonts w:eastAsia="仿宋_GB2312" w:hint="eastAsia"/>
          <w:sz w:val="28"/>
        </w:rPr>
        <w:t>选，</w:t>
      </w:r>
      <w:r w:rsidR="00BE44E6">
        <w:rPr>
          <w:rFonts w:eastAsia="仿宋_GB2312" w:hint="eastAsia"/>
          <w:sz w:val="28"/>
        </w:rPr>
        <w:t>拟</w:t>
      </w:r>
      <w:r w:rsidR="004248E9" w:rsidRPr="00EB5087">
        <w:rPr>
          <w:rFonts w:eastAsia="仿宋_GB2312" w:hint="eastAsia"/>
          <w:sz w:val="28"/>
        </w:rPr>
        <w:t>上报校长办公会</w:t>
      </w:r>
      <w:r w:rsidR="00BE44E6">
        <w:rPr>
          <w:rFonts w:eastAsia="仿宋_GB2312" w:hint="eastAsia"/>
          <w:sz w:val="28"/>
        </w:rPr>
        <w:t>审定并公示</w:t>
      </w:r>
      <w:r w:rsidR="004248E9" w:rsidRPr="00EB5087">
        <w:rPr>
          <w:rFonts w:eastAsia="仿宋_GB2312" w:hint="eastAsia"/>
          <w:sz w:val="28"/>
        </w:rPr>
        <w:t>。</w:t>
      </w:r>
    </w:p>
    <w:p w:rsidR="00CA48BF" w:rsidRDefault="00CA48BF" w:rsidP="00CA48BF">
      <w:pPr>
        <w:adjustRightInd w:val="0"/>
        <w:snapToGrid w:val="0"/>
        <w:spacing w:line="520" w:lineRule="exact"/>
        <w:ind w:leftChars="0" w:left="0" w:firstLineChars="200" w:firstLine="562"/>
        <w:rPr>
          <w:rFonts w:eastAsia="仿宋_GB2312"/>
          <w:b/>
          <w:sz w:val="28"/>
        </w:rPr>
      </w:pPr>
      <w:r w:rsidRPr="00EB5087">
        <w:rPr>
          <w:rFonts w:eastAsia="仿宋_GB2312" w:hint="eastAsia"/>
          <w:b/>
          <w:sz w:val="28"/>
        </w:rPr>
        <w:lastRenderedPageBreak/>
        <w:t>议题</w:t>
      </w:r>
      <w:r>
        <w:rPr>
          <w:rFonts w:eastAsia="仿宋_GB2312" w:hint="eastAsia"/>
          <w:b/>
          <w:sz w:val="28"/>
        </w:rPr>
        <w:t>2</w:t>
      </w:r>
      <w:r w:rsidRPr="00EB5087">
        <w:rPr>
          <w:rFonts w:eastAsia="仿宋_GB2312" w:hint="eastAsia"/>
          <w:b/>
          <w:sz w:val="28"/>
        </w:rPr>
        <w:t>：</w:t>
      </w:r>
      <w:r>
        <w:rPr>
          <w:rFonts w:eastAsia="仿宋_GB2312" w:hint="eastAsia"/>
          <w:b/>
          <w:sz w:val="28"/>
        </w:rPr>
        <w:t>审定湖南工业大学教学管理制度</w:t>
      </w:r>
    </w:p>
    <w:p w:rsidR="00CA48BF" w:rsidRPr="00AB3888" w:rsidRDefault="00CA48BF" w:rsidP="00CA48BF">
      <w:pPr>
        <w:adjustRightInd w:val="0"/>
        <w:snapToGrid w:val="0"/>
        <w:spacing w:line="520" w:lineRule="exact"/>
        <w:ind w:leftChars="0" w:left="0" w:firstLineChars="200" w:firstLine="560"/>
        <w:rPr>
          <w:rFonts w:eastAsia="仿宋_GB2312"/>
          <w:sz w:val="28"/>
        </w:rPr>
      </w:pPr>
      <w:r w:rsidRPr="00AB3888">
        <w:rPr>
          <w:rFonts w:eastAsia="仿宋_GB2312" w:hint="eastAsia"/>
          <w:sz w:val="28"/>
        </w:rPr>
        <w:t>会上，教学指导委员会</w:t>
      </w:r>
      <w:r>
        <w:rPr>
          <w:rFonts w:eastAsia="仿宋_GB2312" w:hint="eastAsia"/>
          <w:sz w:val="28"/>
        </w:rPr>
        <w:t>到会的委员讨论交流了湖南工业大学教学管理制度，修改了其中个别条款后定稿，拟</w:t>
      </w:r>
      <w:r w:rsidRPr="00EB5087">
        <w:rPr>
          <w:rFonts w:eastAsia="仿宋_GB2312" w:hint="eastAsia"/>
          <w:sz w:val="28"/>
        </w:rPr>
        <w:t>上报校长办公会</w:t>
      </w:r>
      <w:r>
        <w:rPr>
          <w:rFonts w:eastAsia="仿宋_GB2312" w:hint="eastAsia"/>
          <w:sz w:val="28"/>
        </w:rPr>
        <w:t>审定。</w:t>
      </w:r>
    </w:p>
    <w:p w:rsidR="004248E9" w:rsidRPr="00CA48BF" w:rsidRDefault="004248E9" w:rsidP="00161B92">
      <w:pPr>
        <w:adjustRightInd w:val="0"/>
        <w:snapToGrid w:val="0"/>
        <w:spacing w:line="520" w:lineRule="exact"/>
        <w:ind w:leftChars="0" w:left="0"/>
        <w:rPr>
          <w:rFonts w:eastAsia="仿宋_GB2312"/>
          <w:sz w:val="28"/>
        </w:rPr>
      </w:pPr>
    </w:p>
    <w:sectPr w:rsidR="004248E9" w:rsidRPr="00CA48BF" w:rsidSect="00132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D9" w:rsidRDefault="007A04D9" w:rsidP="001359B6">
      <w:pPr>
        <w:spacing w:line="240" w:lineRule="auto"/>
        <w:ind w:left="480"/>
      </w:pPr>
      <w:r>
        <w:separator/>
      </w:r>
    </w:p>
  </w:endnote>
  <w:endnote w:type="continuationSeparator" w:id="0">
    <w:p w:rsidR="007A04D9" w:rsidRDefault="007A04D9" w:rsidP="001359B6"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 w:rsidP="001359B6">
    <w:pPr>
      <w:pStyle w:val="a5"/>
      <w:ind w:left="480" w:firstLine="37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 w:rsidP="001359B6">
    <w:pPr>
      <w:pStyle w:val="a5"/>
      <w:ind w:left="480" w:firstLine="37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 w:rsidP="001359B6">
    <w:pPr>
      <w:pStyle w:val="a5"/>
      <w:ind w:left="480" w:firstLine="37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D9" w:rsidRDefault="007A04D9" w:rsidP="001359B6">
      <w:pPr>
        <w:spacing w:line="240" w:lineRule="auto"/>
        <w:ind w:left="480"/>
      </w:pPr>
      <w:r>
        <w:separator/>
      </w:r>
    </w:p>
  </w:footnote>
  <w:footnote w:type="continuationSeparator" w:id="0">
    <w:p w:rsidR="007A04D9" w:rsidRDefault="007A04D9" w:rsidP="001359B6"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 w:rsidP="001359B6">
    <w:pPr>
      <w:pStyle w:val="a4"/>
      <w:ind w:left="480" w:firstLine="37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B" w:rsidRPr="001359B6" w:rsidRDefault="003B243B" w:rsidP="001359B6">
    <w:pPr>
      <w:ind w:leftChars="0"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 w:rsidP="001359B6">
    <w:pPr>
      <w:pStyle w:val="a4"/>
      <w:ind w:left="480" w:firstLine="37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4"/>
    <w:rsid w:val="0001477F"/>
    <w:rsid w:val="000619FE"/>
    <w:rsid w:val="000D443D"/>
    <w:rsid w:val="000E0C98"/>
    <w:rsid w:val="00132562"/>
    <w:rsid w:val="001359B6"/>
    <w:rsid w:val="00152E7E"/>
    <w:rsid w:val="00161B92"/>
    <w:rsid w:val="00161DB4"/>
    <w:rsid w:val="0018564F"/>
    <w:rsid w:val="00251FDD"/>
    <w:rsid w:val="002709FD"/>
    <w:rsid w:val="002A149E"/>
    <w:rsid w:val="002F53F1"/>
    <w:rsid w:val="00355DA9"/>
    <w:rsid w:val="003658F0"/>
    <w:rsid w:val="00366945"/>
    <w:rsid w:val="003B243B"/>
    <w:rsid w:val="004027A3"/>
    <w:rsid w:val="004248E9"/>
    <w:rsid w:val="00442515"/>
    <w:rsid w:val="004509B6"/>
    <w:rsid w:val="00465A71"/>
    <w:rsid w:val="00492486"/>
    <w:rsid w:val="004E2DAA"/>
    <w:rsid w:val="0054307B"/>
    <w:rsid w:val="00573B72"/>
    <w:rsid w:val="00581A9B"/>
    <w:rsid w:val="005A3681"/>
    <w:rsid w:val="005C2E9B"/>
    <w:rsid w:val="005F2E52"/>
    <w:rsid w:val="006B1D9C"/>
    <w:rsid w:val="0077129C"/>
    <w:rsid w:val="00775A7B"/>
    <w:rsid w:val="00783398"/>
    <w:rsid w:val="007A04D9"/>
    <w:rsid w:val="007A4C03"/>
    <w:rsid w:val="007E3006"/>
    <w:rsid w:val="00812467"/>
    <w:rsid w:val="00824E8F"/>
    <w:rsid w:val="00862FDB"/>
    <w:rsid w:val="008C6223"/>
    <w:rsid w:val="00990FE3"/>
    <w:rsid w:val="009A0AFC"/>
    <w:rsid w:val="009E427B"/>
    <w:rsid w:val="009F5907"/>
    <w:rsid w:val="00A550CB"/>
    <w:rsid w:val="00A9687D"/>
    <w:rsid w:val="00AB3684"/>
    <w:rsid w:val="00AB3888"/>
    <w:rsid w:val="00AB46D4"/>
    <w:rsid w:val="00B20230"/>
    <w:rsid w:val="00B53E25"/>
    <w:rsid w:val="00B6179E"/>
    <w:rsid w:val="00B77586"/>
    <w:rsid w:val="00BD1DC1"/>
    <w:rsid w:val="00BE44E6"/>
    <w:rsid w:val="00C06120"/>
    <w:rsid w:val="00C6597C"/>
    <w:rsid w:val="00C8050C"/>
    <w:rsid w:val="00CA48BF"/>
    <w:rsid w:val="00E94484"/>
    <w:rsid w:val="00EA7A67"/>
    <w:rsid w:val="00EB5087"/>
    <w:rsid w:val="00F04106"/>
    <w:rsid w:val="00F26F89"/>
    <w:rsid w:val="00FD30C3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9B6"/>
    <w:pPr>
      <w:widowControl w:val="0"/>
      <w:spacing w:line="480" w:lineRule="exact"/>
      <w:ind w:leftChars="200" w:left="200"/>
      <w:jc w:val="both"/>
    </w:pPr>
    <w:rPr>
      <w:rFonts w:ascii="Times New Roman" w:eastAsia="仿宋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4509B6"/>
    <w:pPr>
      <w:keepNext/>
      <w:keepLines/>
      <w:spacing w:line="240" w:lineRule="auto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90FE3"/>
    <w:pPr>
      <w:keepNext/>
      <w:keepLines/>
      <w:outlineLvl w:val="1"/>
    </w:pPr>
    <w:rPr>
      <w:rFonts w:ascii="Cambria" w:eastAsia="黑体" w:hAnsi="Cambria" w:cstheme="minorBidi"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90FE3"/>
    <w:pPr>
      <w:keepNext/>
      <w:keepLines/>
      <w:outlineLvl w:val="2"/>
    </w:pPr>
    <w:rPr>
      <w:rFonts w:asciiTheme="minorHAnsi" w:eastAsia="黑体" w:hAnsiTheme="minorHAnsi"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509B6"/>
    <w:pPr>
      <w:spacing w:before="240" w:after="60" w:line="240" w:lineRule="auto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rsid w:val="004509B6"/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rsid w:val="004509B6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990FE3"/>
    <w:rPr>
      <w:rFonts w:ascii="Cambria" w:eastAsia="黑体" w:hAnsi="Cambria"/>
      <w:bCs/>
      <w:sz w:val="28"/>
      <w:szCs w:val="32"/>
    </w:rPr>
  </w:style>
  <w:style w:type="character" w:customStyle="1" w:styleId="3Char">
    <w:name w:val="标题 3 Char"/>
    <w:link w:val="3"/>
    <w:uiPriority w:val="9"/>
    <w:rsid w:val="00990FE3"/>
    <w:rPr>
      <w:rFonts w:eastAsia="黑体"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42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8E9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8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48E9"/>
    <w:rPr>
      <w:rFonts w:ascii="Times New Roman" w:eastAsia="仿宋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48E9"/>
    <w:pPr>
      <w:spacing w:line="240" w:lineRule="auto"/>
      <w:ind w:leftChars="0" w:left="0"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7A4C0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A4C03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9B6"/>
    <w:pPr>
      <w:widowControl w:val="0"/>
      <w:spacing w:line="480" w:lineRule="exact"/>
      <w:ind w:leftChars="200" w:left="200"/>
      <w:jc w:val="both"/>
    </w:pPr>
    <w:rPr>
      <w:rFonts w:ascii="Times New Roman" w:eastAsia="仿宋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4509B6"/>
    <w:pPr>
      <w:keepNext/>
      <w:keepLines/>
      <w:spacing w:line="240" w:lineRule="auto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90FE3"/>
    <w:pPr>
      <w:keepNext/>
      <w:keepLines/>
      <w:outlineLvl w:val="1"/>
    </w:pPr>
    <w:rPr>
      <w:rFonts w:ascii="Cambria" w:eastAsia="黑体" w:hAnsi="Cambria" w:cstheme="minorBidi"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90FE3"/>
    <w:pPr>
      <w:keepNext/>
      <w:keepLines/>
      <w:outlineLvl w:val="2"/>
    </w:pPr>
    <w:rPr>
      <w:rFonts w:asciiTheme="minorHAnsi" w:eastAsia="黑体" w:hAnsiTheme="minorHAnsi"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509B6"/>
    <w:pPr>
      <w:spacing w:before="240" w:after="60" w:line="240" w:lineRule="auto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rsid w:val="004509B6"/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rsid w:val="004509B6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990FE3"/>
    <w:rPr>
      <w:rFonts w:ascii="Cambria" w:eastAsia="黑体" w:hAnsi="Cambria"/>
      <w:bCs/>
      <w:sz w:val="28"/>
      <w:szCs w:val="32"/>
    </w:rPr>
  </w:style>
  <w:style w:type="character" w:customStyle="1" w:styleId="3Char">
    <w:name w:val="标题 3 Char"/>
    <w:link w:val="3"/>
    <w:uiPriority w:val="9"/>
    <w:rsid w:val="00990FE3"/>
    <w:rPr>
      <w:rFonts w:eastAsia="黑体"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42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8E9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8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48E9"/>
    <w:rPr>
      <w:rFonts w:ascii="Times New Roman" w:eastAsia="仿宋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48E9"/>
    <w:pPr>
      <w:spacing w:line="240" w:lineRule="auto"/>
      <w:ind w:leftChars="0" w:left="0"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7A4C0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A4C03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335D-8EED-4670-9741-0441025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514</Characters>
  <Application>Microsoft Office Word</Application>
  <DocSecurity>0</DocSecurity>
  <Lines>4</Lines>
  <Paragraphs>1</Paragraphs>
  <ScaleCrop>false</ScaleCrop>
  <Company>P R 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21</cp:revision>
  <cp:lastPrinted>2017-10-17T07:27:00Z</cp:lastPrinted>
  <dcterms:created xsi:type="dcterms:W3CDTF">2017-09-29T00:27:00Z</dcterms:created>
  <dcterms:modified xsi:type="dcterms:W3CDTF">2017-10-19T08:14:00Z</dcterms:modified>
</cp:coreProperties>
</file>